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E" w:rsidRDefault="00127514">
      <w:pPr>
        <w:pStyle w:val="1"/>
        <w:shd w:val="clear" w:color="auto" w:fill="auto"/>
        <w:spacing w:after="349" w:line="322" w:lineRule="exact"/>
        <w:ind w:left="140"/>
        <w:jc w:val="center"/>
        <w:rPr>
          <w:rStyle w:val="3pt"/>
        </w:rPr>
      </w:pPr>
      <w:r>
        <w:rPr>
          <w:rStyle w:val="3pt"/>
        </w:rPr>
        <w:t>ПРОТОКОЛ</w:t>
      </w:r>
      <w:r>
        <w:t xml:space="preserve"> </w:t>
      </w:r>
      <w:r>
        <w:rPr>
          <w:rStyle w:val="3pt"/>
        </w:rPr>
        <w:t xml:space="preserve">№3 </w:t>
      </w:r>
    </w:p>
    <w:p w:rsidR="00095028" w:rsidRDefault="00127514">
      <w:pPr>
        <w:pStyle w:val="1"/>
        <w:shd w:val="clear" w:color="auto" w:fill="auto"/>
        <w:spacing w:after="349" w:line="322" w:lineRule="exact"/>
        <w:ind w:left="140"/>
        <w:jc w:val="center"/>
      </w:pPr>
      <w:r>
        <w:t>заседания антитеррористической комиссии МО «Аларский район»</w:t>
      </w:r>
    </w:p>
    <w:p w:rsidR="00095028" w:rsidRDefault="00127514">
      <w:pPr>
        <w:pStyle w:val="1"/>
        <w:shd w:val="clear" w:color="auto" w:fill="auto"/>
        <w:tabs>
          <w:tab w:val="left" w:pos="8709"/>
        </w:tabs>
        <w:spacing w:after="315" w:line="260" w:lineRule="exact"/>
        <w:ind w:left="40"/>
        <w:jc w:val="left"/>
      </w:pPr>
      <w:r>
        <w:t>30 июня 2021 года</w:t>
      </w:r>
      <w:r>
        <w:tab/>
        <w:t>17:00</w:t>
      </w:r>
    </w:p>
    <w:p w:rsidR="00095028" w:rsidRDefault="00127514">
      <w:pPr>
        <w:pStyle w:val="1"/>
        <w:shd w:val="clear" w:color="auto" w:fill="auto"/>
        <w:spacing w:line="312" w:lineRule="exact"/>
        <w:ind w:left="40" w:right="100" w:firstLine="740"/>
      </w:pPr>
      <w:r>
        <w:t xml:space="preserve">Председательствовал: </w:t>
      </w:r>
      <w:r>
        <w:t>Р.В. Дульбеев - председатель антитеррористической комиссии МО «Аларский район» - мэр района.</w:t>
      </w:r>
    </w:p>
    <w:p w:rsidR="00095028" w:rsidRDefault="00127514">
      <w:pPr>
        <w:pStyle w:val="1"/>
        <w:shd w:val="clear" w:color="auto" w:fill="auto"/>
        <w:spacing w:line="312" w:lineRule="exact"/>
        <w:ind w:left="40" w:firstLine="740"/>
      </w:pPr>
      <w:r>
        <w:t>Присутствовали: всего 11 человек: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ind w:left="40" w:right="100" w:firstLine="740"/>
      </w:pPr>
      <w:r>
        <w:t xml:space="preserve">А.В. </w:t>
      </w:r>
      <w:proofErr w:type="spellStart"/>
      <w:r>
        <w:t>Урбагаева</w:t>
      </w:r>
      <w:proofErr w:type="spellEnd"/>
      <w:r>
        <w:t xml:space="preserve"> - заместитель председателя антитеррористической комиссии МО «Аларский район»- первый заместитель мэра района;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left="40" w:firstLine="740"/>
      </w:pPr>
      <w:r>
        <w:t xml:space="preserve">Мотоев Александр </w:t>
      </w:r>
      <w:proofErr w:type="spellStart"/>
      <w:r>
        <w:t>Вландинович-начальник</w:t>
      </w:r>
      <w:proofErr w:type="spellEnd"/>
      <w:r>
        <w:t xml:space="preserve"> отдела ГО и ЧС;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left="40" w:right="100" w:firstLine="740"/>
      </w:pPr>
      <w:r>
        <w:t xml:space="preserve">Зинчук Ольга Геннадьевна - </w:t>
      </w:r>
      <w:proofErr w:type="spellStart"/>
      <w:r>
        <w:t>ВрИО</w:t>
      </w:r>
      <w:proofErr w:type="spellEnd"/>
      <w:r>
        <w:t xml:space="preserve"> председателя МКУ «Комитет по образованию»;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ind w:left="40" w:right="100" w:firstLine="740"/>
      </w:pPr>
      <w:r>
        <w:t>Старикова Надежда Константиновна - ИО председателя МКУ «Комитет по культуре»;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left="40" w:right="100" w:firstLine="740"/>
      </w:pPr>
      <w:r>
        <w:t xml:space="preserve">Зайцев Сергей Владимирович - заместитель </w:t>
      </w:r>
      <w:r>
        <w:t>главного врача ОГБУЗ Аларская РБ по делам ГО и ЧС;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left="40" w:right="100" w:firstLine="740"/>
      </w:pPr>
      <w:proofErr w:type="spellStart"/>
      <w:r>
        <w:t>Тэлин</w:t>
      </w:r>
      <w:proofErr w:type="spellEnd"/>
      <w:r>
        <w:t xml:space="preserve"> Александр Артемови</w:t>
      </w:r>
      <w:proofErr w:type="gramStart"/>
      <w:r>
        <w:t>ч-</w:t>
      </w:r>
      <w:proofErr w:type="gramEnd"/>
      <w:r>
        <w:t xml:space="preserve"> заместитель начальника ОП № 2 МО МВД России «Черемховский»(дислокация п. Кутулик);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left="40" w:right="100" w:firstLine="740"/>
      </w:pPr>
      <w:r>
        <w:t xml:space="preserve">Самсонов Михаил Михайлович - заместитель начальника 13 ПСЧ (по охране п. Кутулик) 5 ПСО ФПС ГУ </w:t>
      </w:r>
      <w:r>
        <w:t>МЧС России по Иркутской области;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left="40" w:firstLine="740"/>
      </w:pPr>
      <w:proofErr w:type="spellStart"/>
      <w:r>
        <w:t>Бардаев</w:t>
      </w:r>
      <w:proofErr w:type="spellEnd"/>
      <w:r>
        <w:t xml:space="preserve"> Вячеслав Алексеевич - глава МО «Кутулик»;</w:t>
      </w:r>
    </w:p>
    <w:p w:rsidR="00095028" w:rsidRDefault="0012751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346"/>
        <w:ind w:left="40" w:right="100" w:firstLine="740"/>
      </w:pPr>
      <w:r>
        <w:t>Иванов Петр Петрович - начальник отдела по спорту и делам молодежи.</w:t>
      </w:r>
    </w:p>
    <w:p w:rsidR="00095028" w:rsidRDefault="00127514">
      <w:pPr>
        <w:pStyle w:val="11"/>
        <w:keepNext/>
        <w:keepLines/>
        <w:shd w:val="clear" w:color="auto" w:fill="auto"/>
        <w:spacing w:before="0" w:after="2" w:line="260" w:lineRule="exact"/>
        <w:ind w:left="40" w:firstLine="740"/>
      </w:pPr>
      <w:bookmarkStart w:id="0" w:name="bookmark0"/>
      <w:r>
        <w:t>Приглашенные:</w:t>
      </w:r>
      <w:bookmarkEnd w:id="0"/>
    </w:p>
    <w:p w:rsidR="00095028" w:rsidRDefault="00127514">
      <w:pPr>
        <w:pStyle w:val="1"/>
        <w:shd w:val="clear" w:color="auto" w:fill="auto"/>
        <w:spacing w:after="352" w:line="260" w:lineRule="exact"/>
        <w:ind w:left="40" w:firstLine="740"/>
      </w:pPr>
      <w:r>
        <w:t xml:space="preserve">1. О.М. </w:t>
      </w:r>
      <w:proofErr w:type="spellStart"/>
      <w:r>
        <w:t>Хандархаева</w:t>
      </w:r>
      <w:proofErr w:type="spellEnd"/>
      <w:r>
        <w:t xml:space="preserve"> - помощник прокурора Аларского района</w:t>
      </w:r>
    </w:p>
    <w:p w:rsidR="00095028" w:rsidRDefault="00127514">
      <w:pPr>
        <w:pStyle w:val="11"/>
        <w:keepNext/>
        <w:keepLines/>
        <w:shd w:val="clear" w:color="auto" w:fill="auto"/>
        <w:spacing w:before="0" w:after="317" w:line="260" w:lineRule="exact"/>
        <w:ind w:left="140" w:firstLine="0"/>
        <w:jc w:val="center"/>
      </w:pPr>
      <w:bookmarkStart w:id="1" w:name="bookmark1"/>
      <w:r>
        <w:t>I. На повестке заседания:</w:t>
      </w:r>
      <w:bookmarkEnd w:id="1"/>
    </w:p>
    <w:p w:rsidR="00095028" w:rsidRDefault="00127514">
      <w:pPr>
        <w:pStyle w:val="1"/>
        <w:numPr>
          <w:ilvl w:val="0"/>
          <w:numId w:val="2"/>
        </w:numPr>
        <w:shd w:val="clear" w:color="auto" w:fill="auto"/>
        <w:tabs>
          <w:tab w:val="left" w:pos="1245"/>
        </w:tabs>
        <w:spacing w:line="322" w:lineRule="exact"/>
        <w:ind w:left="40" w:right="100" w:firstLine="740"/>
      </w:pPr>
      <w:r>
        <w:t xml:space="preserve">О </w:t>
      </w:r>
      <w:r>
        <w:t>состоянии антитеррористической защищенности объектов культуры и спорта;</w:t>
      </w:r>
    </w:p>
    <w:p w:rsidR="00095028" w:rsidRDefault="00127514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spacing w:after="308" w:line="322" w:lineRule="exact"/>
        <w:ind w:left="40" w:right="100" w:firstLine="740"/>
      </w:pPr>
      <w:r>
        <w:t>О ходе устранения нарушений, выявленных в образовательных организациях Аларского района в ходе контрольно-надзорных мероприятий прокуратуры Аларского района, МО МВД России «Черемховски</w:t>
      </w:r>
      <w:r>
        <w:t>й».</w:t>
      </w:r>
    </w:p>
    <w:p w:rsidR="00095028" w:rsidRDefault="00127514">
      <w:pPr>
        <w:pStyle w:val="1"/>
        <w:shd w:val="clear" w:color="auto" w:fill="auto"/>
        <w:spacing w:after="289" w:line="312" w:lineRule="exact"/>
        <w:ind w:left="40" w:right="100" w:firstLine="740"/>
      </w:pPr>
      <w:r>
        <w:rPr>
          <w:rStyle w:val="a5"/>
        </w:rPr>
        <w:t xml:space="preserve">Докладчики по первому вопросу: </w:t>
      </w:r>
      <w:r>
        <w:t>ИО председателя МКУ «Комитет по культуре» Старикова Н.К., начальник отдела по спорту и делам молодежи Иванов П.П., заместитель председателя МКУ «Комитет по образованию» Зинчук О.Г.</w:t>
      </w:r>
    </w:p>
    <w:p w:rsidR="00095028" w:rsidRDefault="00127514">
      <w:pPr>
        <w:pStyle w:val="1"/>
        <w:shd w:val="clear" w:color="auto" w:fill="auto"/>
        <w:spacing w:line="326" w:lineRule="exact"/>
        <w:ind w:left="40" w:right="100" w:firstLine="740"/>
        <w:sectPr w:rsidR="00095028">
          <w:type w:val="continuous"/>
          <w:pgSz w:w="11909" w:h="16838"/>
          <w:pgMar w:top="1710" w:right="1080" w:bottom="817" w:left="1104" w:header="0" w:footer="3" w:gutter="0"/>
          <w:cols w:space="720"/>
          <w:noEndnote/>
          <w:docGrid w:linePitch="360"/>
        </w:sectPr>
      </w:pPr>
      <w:r>
        <w:t>Заседание открыл и</w:t>
      </w:r>
      <w:r>
        <w:t xml:space="preserve"> вел председатель антитеррористической комиссии МО</w:t>
      </w:r>
      <w:proofErr w:type="gramStart"/>
      <w:r>
        <w:t>«А</w:t>
      </w:r>
      <w:proofErr w:type="gramEnd"/>
      <w:r>
        <w:t>ларский район»Р.В. Дульбеев -мэр Аларского района.</w:t>
      </w:r>
    </w:p>
    <w:p w:rsidR="00095028" w:rsidRDefault="00127514">
      <w:pPr>
        <w:pStyle w:val="1"/>
        <w:shd w:val="clear" w:color="auto" w:fill="auto"/>
        <w:spacing w:line="322" w:lineRule="exact"/>
        <w:ind w:left="60" w:right="60" w:firstLine="720"/>
      </w:pPr>
      <w:r>
        <w:lastRenderedPageBreak/>
        <w:t>Заслушав и обсудив доклады и выступления участников заседания, антитеррористическая комиссия,</w:t>
      </w:r>
    </w:p>
    <w:p w:rsidR="00095028" w:rsidRDefault="00127514">
      <w:pPr>
        <w:pStyle w:val="11"/>
        <w:keepNext/>
        <w:keepLines/>
        <w:shd w:val="clear" w:color="auto" w:fill="auto"/>
        <w:spacing w:before="0" w:after="300" w:line="322" w:lineRule="exact"/>
        <w:ind w:left="4360" w:firstLine="0"/>
        <w:jc w:val="left"/>
      </w:pPr>
      <w:bookmarkStart w:id="2" w:name="bookmark2"/>
      <w:r>
        <w:t>РЕШИЛА:</w:t>
      </w:r>
      <w:bookmarkEnd w:id="2"/>
    </w:p>
    <w:p w:rsidR="00095028" w:rsidRDefault="00127514">
      <w:pPr>
        <w:pStyle w:val="1"/>
        <w:numPr>
          <w:ilvl w:val="0"/>
          <w:numId w:val="3"/>
        </w:numPr>
        <w:shd w:val="clear" w:color="auto" w:fill="auto"/>
        <w:tabs>
          <w:tab w:val="left" w:pos="1049"/>
        </w:tabs>
        <w:spacing w:line="322" w:lineRule="exact"/>
        <w:ind w:left="60" w:right="60" w:firstLine="720"/>
      </w:pPr>
      <w:r>
        <w:t>Доклады и выступления: Старикова Н.К., Иванов П.П.,</w:t>
      </w:r>
      <w:r>
        <w:t xml:space="preserve"> Зинчук О.Г. о состоянии антитеррористической защищенности объектов культуры и спорта, принять к сведению.</w:t>
      </w:r>
    </w:p>
    <w:p w:rsidR="00095028" w:rsidRDefault="0012751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322" w:lineRule="exact"/>
        <w:ind w:left="60" w:firstLine="720"/>
      </w:pPr>
      <w:bookmarkStart w:id="3" w:name="bookmark3"/>
      <w:r>
        <w:t>МКУ «Комитет по культуре»:</w:t>
      </w:r>
      <w:bookmarkEnd w:id="3"/>
    </w:p>
    <w:p w:rsidR="00095028" w:rsidRDefault="00127514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322" w:lineRule="exact"/>
        <w:ind w:left="60" w:right="60" w:firstLine="720"/>
      </w:pPr>
      <w:r>
        <w:t>Направить в отдел ГО и ЧС администрации МО «Аларский район» и прокуратуру Аларского района список о категориях террористич</w:t>
      </w:r>
      <w:r>
        <w:t xml:space="preserve">еской опасности объектов культуры Аларского района, а также планы паспортов антитеррористической защищенности со сроками приведения их в соответствие с требованиями постановления Правительства РФ от </w:t>
      </w:r>
      <w:proofErr w:type="spellStart"/>
      <w:proofErr w:type="gramStart"/>
      <w:r>
        <w:t>от</w:t>
      </w:r>
      <w:proofErr w:type="spellEnd"/>
      <w:proofErr w:type="gramEnd"/>
      <w:r>
        <w:t xml:space="preserve"> 11 февраля 2017 г. № 176 «Об утверждении требований к </w:t>
      </w:r>
      <w:r>
        <w:t>антитеррористической защищенности объектов (территорий) в сфере культуры и формы паспорта безопасности этих объектов (территорий)» всех объектов культуры на территории Аларского района.</w:t>
      </w:r>
    </w:p>
    <w:p w:rsidR="00095028" w:rsidRDefault="00127514">
      <w:pPr>
        <w:pStyle w:val="11"/>
        <w:keepNext/>
        <w:keepLines/>
        <w:shd w:val="clear" w:color="auto" w:fill="auto"/>
        <w:spacing w:before="0" w:after="304" w:line="322" w:lineRule="exact"/>
        <w:ind w:left="60" w:firstLine="720"/>
      </w:pPr>
      <w:bookmarkStart w:id="4" w:name="bookmark4"/>
      <w:r>
        <w:t>Срок: до 07.07.2021 года.</w:t>
      </w:r>
      <w:bookmarkEnd w:id="4"/>
    </w:p>
    <w:p w:rsidR="00095028" w:rsidRDefault="00127514">
      <w:pPr>
        <w:pStyle w:val="1"/>
        <w:numPr>
          <w:ilvl w:val="1"/>
          <w:numId w:val="3"/>
        </w:numPr>
        <w:shd w:val="clear" w:color="auto" w:fill="auto"/>
        <w:tabs>
          <w:tab w:val="left" w:pos="1558"/>
        </w:tabs>
        <w:ind w:left="60" w:right="60" w:firstLine="720"/>
      </w:pPr>
      <w:r>
        <w:t xml:space="preserve">Организовать комплекс мероприятий, </w:t>
      </w:r>
      <w:r>
        <w:t xml:space="preserve">направленных на обеспечение антитеррористической защищенности объектов культуры согласно требованиям постановлений Правительства РФ от </w:t>
      </w:r>
      <w:proofErr w:type="spellStart"/>
      <w:proofErr w:type="gramStart"/>
      <w:r>
        <w:t>от</w:t>
      </w:r>
      <w:proofErr w:type="spellEnd"/>
      <w:proofErr w:type="gramEnd"/>
      <w:r>
        <w:t xml:space="preserve"> 11 февраля 2017 г. № 176 «Об утверждении требований к антитеррористической защищенности объектов (территорий) в сфере </w:t>
      </w:r>
      <w:r>
        <w:t>культуры и формы паспорта безопасности этих объектов (территорий)» с соблюдением сроков исполнения указанных в планах паспортов безопасности объектов культуры Аларского района.</w:t>
      </w:r>
    </w:p>
    <w:p w:rsidR="00095028" w:rsidRDefault="00127514">
      <w:pPr>
        <w:pStyle w:val="11"/>
        <w:keepNext/>
        <w:keepLines/>
        <w:shd w:val="clear" w:color="auto" w:fill="auto"/>
        <w:spacing w:before="0" w:after="0" w:line="260" w:lineRule="exact"/>
        <w:ind w:left="780" w:right="1180" w:firstLine="0"/>
        <w:jc w:val="left"/>
      </w:pPr>
      <w:bookmarkStart w:id="5" w:name="bookmark5"/>
      <w:r>
        <w:t>Срок: до 31.12.2021 года. 3.</w:t>
      </w:r>
      <w:r>
        <w:tab/>
        <w:t>Отделу ГО и ЧС администрации МО «Аларский район»:</w:t>
      </w:r>
      <w:bookmarkEnd w:id="5"/>
    </w:p>
    <w:p w:rsidR="00095028" w:rsidRDefault="00127514">
      <w:pPr>
        <w:pStyle w:val="1"/>
        <w:numPr>
          <w:ilvl w:val="0"/>
          <w:numId w:val="4"/>
        </w:numPr>
        <w:shd w:val="clear" w:color="auto" w:fill="auto"/>
        <w:tabs>
          <w:tab w:val="left" w:pos="1361"/>
        </w:tabs>
        <w:ind w:left="60" w:right="60" w:firstLine="720"/>
      </w:pPr>
      <w:r>
        <w:t xml:space="preserve">На основании сведений о категориях террористической опасности объектов культуры на территории Аларского района составить примерную смету расходов для приведения их в соответствие с требованиями постановления Правительства РФ от </w:t>
      </w:r>
      <w:proofErr w:type="spellStart"/>
      <w:proofErr w:type="gramStart"/>
      <w:r>
        <w:t>от</w:t>
      </w:r>
      <w:proofErr w:type="spellEnd"/>
      <w:proofErr w:type="gramEnd"/>
      <w:r>
        <w:t xml:space="preserve"> 11 февраля 2017 г. </w:t>
      </w:r>
      <w:r>
        <w:rPr>
          <w:rStyle w:val="1pt"/>
        </w:rPr>
        <w:t>№176</w:t>
      </w:r>
      <w:r>
        <w:t xml:space="preserve"> «</w:t>
      </w:r>
      <w: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направить главам муниципальных образований.</w:t>
      </w:r>
    </w:p>
    <w:p w:rsidR="00095028" w:rsidRDefault="00127514">
      <w:pPr>
        <w:pStyle w:val="11"/>
        <w:keepNext/>
        <w:keepLines/>
        <w:shd w:val="clear" w:color="auto" w:fill="auto"/>
        <w:spacing w:before="0" w:after="0" w:line="317" w:lineRule="exact"/>
        <w:ind w:left="780" w:right="1540" w:firstLine="0"/>
        <w:jc w:val="left"/>
      </w:pPr>
      <w:bookmarkStart w:id="6" w:name="bookmark6"/>
      <w:r>
        <w:t>Срок: до 12.07.2020 года. 4.</w:t>
      </w:r>
      <w:r>
        <w:tab/>
        <w:t>Рекомендовать главам м</w:t>
      </w:r>
      <w:r>
        <w:t>униципальных образований:</w:t>
      </w:r>
      <w:bookmarkEnd w:id="6"/>
    </w:p>
    <w:p w:rsidR="00095028" w:rsidRDefault="00127514">
      <w:pPr>
        <w:pStyle w:val="1"/>
        <w:numPr>
          <w:ilvl w:val="0"/>
          <w:numId w:val="5"/>
        </w:numPr>
        <w:shd w:val="clear" w:color="auto" w:fill="auto"/>
        <w:tabs>
          <w:tab w:val="left" w:pos="1567"/>
        </w:tabs>
        <w:spacing w:line="322" w:lineRule="exact"/>
        <w:ind w:left="60" w:right="60" w:firstLine="720"/>
      </w:pPr>
      <w:r>
        <w:t>Организовать комплекс мероприятий, направленных на обеспечение антитеррористической защищенности объектов, согласно требованиям постановления Правительства РФ от 11 февраля 2017 г. № 176 «Об утверждении требований к антитеррористи</w:t>
      </w:r>
      <w:r>
        <w:t>ческой защищенности объектов (территорий) в сфере культуры и формы паспорта безопасности этих объектов (территорий)» с соблюдением сроков исполнения указанных в планах паспортов безопасности объектов культуры.</w:t>
      </w:r>
    </w:p>
    <w:p w:rsidR="00095028" w:rsidRDefault="00127514">
      <w:pPr>
        <w:pStyle w:val="11"/>
        <w:keepNext/>
        <w:keepLines/>
        <w:shd w:val="clear" w:color="auto" w:fill="auto"/>
        <w:spacing w:before="0" w:after="236" w:line="322" w:lineRule="exact"/>
        <w:ind w:left="80" w:firstLine="360"/>
      </w:pPr>
      <w:bookmarkStart w:id="7" w:name="bookmark7"/>
      <w:r>
        <w:lastRenderedPageBreak/>
        <w:t>Срок: до 31.12.2021 года.</w:t>
      </w:r>
      <w:bookmarkEnd w:id="7"/>
    </w:p>
    <w:p w:rsidR="00095028" w:rsidRDefault="00127514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6" w:lineRule="exact"/>
        <w:ind w:left="80" w:right="80" w:firstLine="360"/>
      </w:pPr>
      <w:r>
        <w:t xml:space="preserve">На основании </w:t>
      </w:r>
      <w:r>
        <w:t>примерных смет предоставленных отделом ГО ЧС администрации МО «Аларский район» провести анализ возможностей финансирования мероприятий по антитеррористической защищенности объектов культуры. О чем направить информацию в отдел ГО и ЧС администрации МО «Алар</w:t>
      </w:r>
      <w:r>
        <w:t>ский район».</w:t>
      </w:r>
    </w:p>
    <w:p w:rsidR="00095028" w:rsidRDefault="00127514">
      <w:pPr>
        <w:pStyle w:val="11"/>
        <w:keepNext/>
        <w:keepLines/>
        <w:shd w:val="clear" w:color="auto" w:fill="auto"/>
        <w:spacing w:before="0" w:after="0" w:line="326" w:lineRule="exact"/>
        <w:ind w:left="820" w:right="3800"/>
        <w:jc w:val="left"/>
      </w:pPr>
      <w:bookmarkStart w:id="8" w:name="bookmark8"/>
      <w:r>
        <w:t>Срок: 10.08.2021 г. 5.</w:t>
      </w:r>
      <w:r>
        <w:tab/>
        <w:t>Отделу по спорту и делам молодежи:</w:t>
      </w:r>
      <w:bookmarkEnd w:id="8"/>
    </w:p>
    <w:p w:rsidR="00095028" w:rsidRDefault="00127514">
      <w:pPr>
        <w:pStyle w:val="1"/>
        <w:numPr>
          <w:ilvl w:val="0"/>
          <w:numId w:val="6"/>
        </w:numPr>
        <w:shd w:val="clear" w:color="auto" w:fill="auto"/>
        <w:tabs>
          <w:tab w:val="left" w:pos="1578"/>
        </w:tabs>
        <w:ind w:left="80" w:right="80" w:firstLine="720"/>
      </w:pPr>
      <w:r>
        <w:t xml:space="preserve">Организовать комплекс мероприятий, направленных на обеспечение антитеррористической защищенности объекта спорта СОК с. </w:t>
      </w:r>
      <w:proofErr w:type="spellStart"/>
      <w:r>
        <w:t>Апхульта</w:t>
      </w:r>
      <w:proofErr w:type="spellEnd"/>
      <w:r>
        <w:t>:</w:t>
      </w:r>
    </w:p>
    <w:p w:rsidR="00095028" w:rsidRDefault="00127514">
      <w:pPr>
        <w:pStyle w:val="1"/>
        <w:shd w:val="clear" w:color="auto" w:fill="auto"/>
        <w:ind w:left="80" w:firstLine="1120"/>
      </w:pPr>
      <w:r>
        <w:t>категорирование объекта;</w:t>
      </w:r>
    </w:p>
    <w:p w:rsidR="00095028" w:rsidRDefault="00127514">
      <w:pPr>
        <w:pStyle w:val="1"/>
        <w:shd w:val="clear" w:color="auto" w:fill="auto"/>
        <w:ind w:left="80" w:firstLine="1120"/>
      </w:pPr>
      <w:r>
        <w:t>разработка паспорта антитеррори</w:t>
      </w:r>
      <w:r>
        <w:t>стической безопасности;</w:t>
      </w:r>
    </w:p>
    <w:p w:rsidR="00095028" w:rsidRDefault="00127514">
      <w:pPr>
        <w:pStyle w:val="1"/>
        <w:shd w:val="clear" w:color="auto" w:fill="auto"/>
        <w:ind w:left="80" w:right="80" w:firstLine="1120"/>
      </w:pPr>
      <w:r>
        <w:t>приведение в соответствие с требованиями постановления Правительства РФ от 6 марта 2015 г. № 202 «Об утверждении требований к антитеррористической защищенности объектов спорта и формы паспорта безопасности объектов спорта», о продел</w:t>
      </w:r>
      <w:r>
        <w:t>анной работе представить отчет в антитеррористическую комиссию МО «Аларский район».</w:t>
      </w:r>
    </w:p>
    <w:p w:rsidR="00095028" w:rsidRDefault="00127514">
      <w:pPr>
        <w:pStyle w:val="11"/>
        <w:keepNext/>
        <w:keepLines/>
        <w:shd w:val="clear" w:color="auto" w:fill="auto"/>
        <w:spacing w:before="0" w:after="600" w:line="317" w:lineRule="exact"/>
        <w:ind w:left="80" w:firstLine="360"/>
      </w:pPr>
      <w:bookmarkStart w:id="9" w:name="bookmark9"/>
      <w:r>
        <w:t>Срок: до 31.12.2021 года.</w:t>
      </w:r>
      <w:bookmarkEnd w:id="9"/>
    </w:p>
    <w:p w:rsidR="00095028" w:rsidRDefault="00127514">
      <w:pPr>
        <w:pStyle w:val="1"/>
        <w:shd w:val="clear" w:color="auto" w:fill="auto"/>
        <w:ind w:left="80" w:right="80" w:firstLine="720"/>
      </w:pPr>
      <w:r>
        <w:rPr>
          <w:rStyle w:val="a5"/>
        </w:rPr>
        <w:t xml:space="preserve">Докладчик по второму вопросу: </w:t>
      </w:r>
      <w:r>
        <w:t>заместитель председателя МКУ «Комитет по образованию» Зинчук О.Г.</w:t>
      </w:r>
    </w:p>
    <w:p w:rsidR="00095028" w:rsidRDefault="00127514">
      <w:pPr>
        <w:pStyle w:val="1"/>
        <w:shd w:val="clear" w:color="auto" w:fill="auto"/>
        <w:spacing w:after="240" w:line="312" w:lineRule="exact"/>
        <w:ind w:left="80" w:right="80" w:firstLine="720"/>
      </w:pPr>
      <w:r>
        <w:t>Заслушав и обсудив доклад и выступления участников</w:t>
      </w:r>
      <w:r>
        <w:t xml:space="preserve"> заседания, антитеррористическая комиссия решила:</w:t>
      </w:r>
    </w:p>
    <w:p w:rsidR="00095028" w:rsidRDefault="00127514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spacing w:line="312" w:lineRule="exact"/>
        <w:ind w:left="80" w:right="80" w:firstLine="720"/>
      </w:pPr>
      <w:r>
        <w:t xml:space="preserve">Доклад Зинчук О.Г.О ходе устранения нарушений, выявленных в образовательных организациях Аларского района в ходе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мероприятий прокуратуры Аларского района, МО МВД России «Черемховский», </w:t>
      </w:r>
      <w:r>
        <w:t>принять к сведению.</w:t>
      </w:r>
    </w:p>
    <w:p w:rsidR="00095028" w:rsidRDefault="00127514">
      <w:pPr>
        <w:pStyle w:val="1"/>
        <w:numPr>
          <w:ilvl w:val="0"/>
          <w:numId w:val="7"/>
        </w:numPr>
        <w:shd w:val="clear" w:color="auto" w:fill="auto"/>
        <w:tabs>
          <w:tab w:val="left" w:pos="1078"/>
        </w:tabs>
        <w:spacing w:line="322" w:lineRule="exact"/>
        <w:ind w:left="80" w:firstLine="720"/>
      </w:pPr>
      <w:r>
        <w:t>МКУ «Комитет по образованию»:</w:t>
      </w:r>
    </w:p>
    <w:p w:rsidR="00095028" w:rsidRDefault="00127514">
      <w:pPr>
        <w:pStyle w:val="1"/>
        <w:numPr>
          <w:ilvl w:val="1"/>
          <w:numId w:val="7"/>
        </w:numPr>
        <w:shd w:val="clear" w:color="auto" w:fill="auto"/>
        <w:tabs>
          <w:tab w:val="left" w:pos="1477"/>
        </w:tabs>
        <w:spacing w:line="322" w:lineRule="exact"/>
        <w:ind w:left="80" w:right="80" w:firstLine="720"/>
      </w:pPr>
      <w:r>
        <w:t>Продолжить работу по обеспечению антитеррористической безопасности образовательных организаций согласно требованиям постановления Правительства РФ от 2 августа 2019 г. № 1006 «Об утверждении требований к ан</w:t>
      </w:r>
      <w:r>
        <w:t>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</w:t>
      </w:r>
      <w:r>
        <w:br w:type="page"/>
      </w:r>
    </w:p>
    <w:p w:rsidR="00095028" w:rsidRDefault="00127514">
      <w:pPr>
        <w:pStyle w:val="1"/>
        <w:shd w:val="clear" w:color="auto" w:fill="auto"/>
        <w:spacing w:line="322" w:lineRule="exact"/>
        <w:ind w:left="20" w:right="360"/>
        <w:jc w:val="left"/>
      </w:pPr>
      <w:r>
        <w:lastRenderedPageBreak/>
        <w:t>(территорий)» о проделанной работе представить отчет в антитеррористическую комиссию МО «Аларский район».</w:t>
      </w:r>
    </w:p>
    <w:p w:rsidR="00095028" w:rsidRDefault="00127514">
      <w:pPr>
        <w:pStyle w:val="50"/>
        <w:shd w:val="clear" w:color="auto" w:fill="auto"/>
        <w:ind w:left="20" w:right="360"/>
      </w:pPr>
      <w:r>
        <w:t>Срок: до 20.08.2021 года, далее ежеквартально к 20 числу последнего месяца отчетного периода.</w:t>
      </w:r>
    </w:p>
    <w:p w:rsidR="00095028" w:rsidRDefault="00127514">
      <w:pPr>
        <w:pStyle w:val="1"/>
        <w:numPr>
          <w:ilvl w:val="1"/>
          <w:numId w:val="7"/>
        </w:numPr>
        <w:shd w:val="clear" w:color="auto" w:fill="auto"/>
        <w:tabs>
          <w:tab w:val="left" w:pos="1278"/>
        </w:tabs>
        <w:spacing w:line="322" w:lineRule="exact"/>
        <w:ind w:left="20" w:right="360" w:firstLine="680"/>
      </w:pPr>
      <w:proofErr w:type="gramStart"/>
      <w:r>
        <w:t xml:space="preserve">Уточнить планы паспортов антитеррористической </w:t>
      </w:r>
      <w:r>
        <w:t>защищенности со сроками приведения их в соответствие с требованиями постановления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</w:t>
      </w:r>
      <w:r>
        <w:t>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всех объектов образования на территории Аларского района и</w:t>
      </w:r>
      <w:proofErr w:type="gramEnd"/>
      <w:r>
        <w:t xml:space="preserve"> направить данные сведения в отде</w:t>
      </w:r>
      <w:r>
        <w:t>л ГО и ЧС администрации МО «Аларский район» и прокуратуру Аларского района.</w:t>
      </w:r>
    </w:p>
    <w:p w:rsidR="00095028" w:rsidRDefault="00127514">
      <w:pPr>
        <w:pStyle w:val="50"/>
        <w:shd w:val="clear" w:color="auto" w:fill="auto"/>
        <w:ind w:left="20"/>
      </w:pPr>
      <w:r>
        <w:t>Срок: до 07.07.2021 года</w:t>
      </w:r>
    </w:p>
    <w:p w:rsidR="00095028" w:rsidRDefault="00127514">
      <w:pPr>
        <w:pStyle w:val="1"/>
        <w:numPr>
          <w:ilvl w:val="1"/>
          <w:numId w:val="7"/>
        </w:numPr>
        <w:shd w:val="clear" w:color="auto" w:fill="auto"/>
        <w:tabs>
          <w:tab w:val="left" w:pos="1302"/>
        </w:tabs>
        <w:spacing w:line="322" w:lineRule="exact"/>
        <w:ind w:left="20" w:right="360" w:firstLine="680"/>
      </w:pPr>
      <w:r>
        <w:t>Совместно с отделом ГО и ЧС администрации МО «Аларский район» предусмотреть в бюджете на 2022-2023 годы необходимые лимиты финансовых средств, для обеспече</w:t>
      </w:r>
      <w:r>
        <w:t>ния антитеррористической защищенности образовательных организаций МО «Аларский район»</w:t>
      </w:r>
    </w:p>
    <w:p w:rsidR="00095028" w:rsidRDefault="00127514">
      <w:pPr>
        <w:pStyle w:val="50"/>
        <w:shd w:val="clear" w:color="auto" w:fill="auto"/>
        <w:spacing w:after="289"/>
        <w:ind w:left="20"/>
      </w:pPr>
      <w:r>
        <w:t>Срок: ежегодно.</w:t>
      </w:r>
    </w:p>
    <w:p w:rsidR="00095028" w:rsidRDefault="00127514">
      <w:pPr>
        <w:pStyle w:val="1"/>
        <w:shd w:val="clear" w:color="auto" w:fill="auto"/>
        <w:spacing w:after="362" w:line="260" w:lineRule="exact"/>
        <w:ind w:left="20" w:firstLine="680"/>
      </w:pPr>
      <w:r>
        <w:t>По результатам голосования решение принято единогласно.</w:t>
      </w:r>
    </w:p>
    <w:p w:rsidR="00095028" w:rsidRDefault="00127514">
      <w:pPr>
        <w:pStyle w:val="1"/>
        <w:numPr>
          <w:ilvl w:val="0"/>
          <w:numId w:val="8"/>
        </w:numPr>
        <w:shd w:val="clear" w:color="auto" w:fill="auto"/>
        <w:tabs>
          <w:tab w:val="left" w:pos="1026"/>
        </w:tabs>
        <w:spacing w:after="909" w:line="260" w:lineRule="exact"/>
        <w:ind w:left="20" w:firstLine="680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C66FE" w:rsidRDefault="00127514">
      <w:pPr>
        <w:pStyle w:val="1"/>
        <w:shd w:val="clear" w:color="auto" w:fill="auto"/>
        <w:tabs>
          <w:tab w:val="left" w:pos="5790"/>
        </w:tabs>
        <w:spacing w:line="331" w:lineRule="exact"/>
        <w:ind w:left="20"/>
        <w:jc w:val="left"/>
      </w:pPr>
      <w:r>
        <w:t xml:space="preserve">Председатель </w:t>
      </w:r>
      <w:proofErr w:type="gramStart"/>
      <w:r>
        <w:t>антитеррористической</w:t>
      </w:r>
      <w:proofErr w:type="gramEnd"/>
      <w:r>
        <w:t xml:space="preserve"> </w:t>
      </w:r>
    </w:p>
    <w:p w:rsidR="00095028" w:rsidRDefault="00127514">
      <w:pPr>
        <w:pStyle w:val="1"/>
        <w:shd w:val="clear" w:color="auto" w:fill="auto"/>
        <w:tabs>
          <w:tab w:val="left" w:pos="5790"/>
        </w:tabs>
        <w:spacing w:line="331" w:lineRule="exact"/>
        <w:ind w:left="20"/>
        <w:jc w:val="left"/>
      </w:pPr>
      <w:r>
        <w:t>комиссии МО «Аларский район»</w:t>
      </w:r>
      <w:r>
        <w:tab/>
      </w:r>
      <w:r w:rsidR="003C66FE">
        <w:t xml:space="preserve">                                 </w:t>
      </w:r>
      <w:r>
        <w:t>Р.В. Дульбеев</w:t>
      </w:r>
    </w:p>
    <w:sectPr w:rsidR="00095028" w:rsidSect="00095028">
      <w:headerReference w:type="default" r:id="rId7"/>
      <w:pgSz w:w="11909" w:h="16838"/>
      <w:pgMar w:top="1710" w:right="1080" w:bottom="817" w:left="110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14" w:rsidRDefault="00127514" w:rsidP="00095028">
      <w:r>
        <w:separator/>
      </w:r>
    </w:p>
  </w:endnote>
  <w:endnote w:type="continuationSeparator" w:id="0">
    <w:p w:rsidR="00127514" w:rsidRDefault="00127514" w:rsidP="0009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14" w:rsidRDefault="00127514"/>
  </w:footnote>
  <w:footnote w:type="continuationSeparator" w:id="0">
    <w:p w:rsidR="00127514" w:rsidRDefault="001275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8" w:rsidRDefault="00095028">
    <w:pPr>
      <w:rPr>
        <w:sz w:val="2"/>
        <w:szCs w:val="2"/>
      </w:rPr>
    </w:pPr>
    <w:r w:rsidRPr="000950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57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028" w:rsidRDefault="0009502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3C66FE" w:rsidRPr="003C66FE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6EA"/>
    <w:multiLevelType w:val="multilevel"/>
    <w:tmpl w:val="73BA2D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E11E0"/>
    <w:multiLevelType w:val="multilevel"/>
    <w:tmpl w:val="02A0F1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54C66"/>
    <w:multiLevelType w:val="multilevel"/>
    <w:tmpl w:val="61D47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255BC"/>
    <w:multiLevelType w:val="multilevel"/>
    <w:tmpl w:val="9FB8DD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46559"/>
    <w:multiLevelType w:val="multilevel"/>
    <w:tmpl w:val="A11424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14313"/>
    <w:multiLevelType w:val="multilevel"/>
    <w:tmpl w:val="FB94E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57D67"/>
    <w:multiLevelType w:val="multilevel"/>
    <w:tmpl w:val="4034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960B29"/>
    <w:multiLevelType w:val="multilevel"/>
    <w:tmpl w:val="B95EE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5028"/>
    <w:rsid w:val="00095028"/>
    <w:rsid w:val="00127514"/>
    <w:rsid w:val="003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9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09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95028"/>
    <w:rPr>
      <w:color w:val="000000"/>
      <w:spacing w:val="0"/>
      <w:w w:val="100"/>
      <w:position w:val="0"/>
      <w:u w:val="single"/>
      <w:lang w:val="en-US"/>
    </w:rPr>
  </w:style>
  <w:style w:type="character" w:customStyle="1" w:styleId="3Exact">
    <w:name w:val="Основной текст (3) Exact"/>
    <w:basedOn w:val="a0"/>
    <w:rsid w:val="0009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09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">
    <w:name w:val="Основной текст (4)_"/>
    <w:basedOn w:val="a0"/>
    <w:link w:val="40"/>
    <w:rsid w:val="0009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095028"/>
    <w:rPr>
      <w:b/>
      <w:bCs/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095028"/>
    <w:rPr>
      <w:color w:val="000000"/>
      <w:spacing w:val="7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9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095028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09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095028"/>
    <w:rPr>
      <w:color w:val="000000"/>
      <w:spacing w:val="0"/>
      <w:w w:val="100"/>
      <w:position w:val="0"/>
    </w:rPr>
  </w:style>
  <w:style w:type="character" w:customStyle="1" w:styleId="1pt">
    <w:name w:val="Основной текст + Интервал 1 pt"/>
    <w:basedOn w:val="a4"/>
    <w:rsid w:val="00095028"/>
    <w:rPr>
      <w:color w:val="000000"/>
      <w:spacing w:val="3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9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-1pt">
    <w:name w:val="Основной текст + 12 pt;Курсив;Интервал -1 pt"/>
    <w:basedOn w:val="a4"/>
    <w:rsid w:val="00095028"/>
    <w:rPr>
      <w:i/>
      <w:iCs/>
      <w:color w:val="000000"/>
      <w:spacing w:val="-2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09502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95028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0950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95028"/>
    <w:pPr>
      <w:shd w:val="clear" w:color="auto" w:fill="FFFFFF"/>
      <w:spacing w:before="50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095028"/>
    <w:pPr>
      <w:shd w:val="clear" w:color="auto" w:fill="FFFFFF"/>
      <w:spacing w:before="300"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09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95028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2021-07-18T15:31:00Z</dcterms:created>
  <dcterms:modified xsi:type="dcterms:W3CDTF">2021-07-18T15:31:00Z</dcterms:modified>
</cp:coreProperties>
</file>